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4" w:rsidRPr="00AD360A" w:rsidRDefault="00142E77" w:rsidP="006207A4">
      <w:pPr>
        <w:spacing w:line="276" w:lineRule="auto"/>
        <w:jc w:val="both"/>
        <w:rPr>
          <w:rFonts w:ascii="Bangkok Cyr" w:hAnsi="Bangkok Cyr" w:cs="Times New Roman"/>
          <w:b/>
          <w:bCs/>
          <w:color w:val="FF0000"/>
          <w:sz w:val="22"/>
          <w:szCs w:val="22"/>
          <w:lang w:val="uk-UA"/>
        </w:rPr>
      </w:pPr>
      <w:r w:rsidRPr="00AD360A">
        <w:rPr>
          <w:rFonts w:ascii="Bangkok Cyr" w:hAnsi="Bangkok Cyr" w:cs="Times New Roman"/>
          <w:sz w:val="22"/>
          <w:szCs w:val="22"/>
          <w:lang w:val="uk-UA"/>
        </w:rPr>
        <w:t>Вих. ВА 15</w:t>
      </w:r>
      <w:r w:rsidR="00AD360A">
        <w:rPr>
          <w:rFonts w:ascii="Bangkok Cyr" w:hAnsi="Bangkok Cyr" w:cs="Times New Roman"/>
          <w:sz w:val="22"/>
          <w:szCs w:val="22"/>
          <w:lang w:val="uk-UA"/>
        </w:rPr>
        <w:t>/340</w:t>
      </w:r>
    </w:p>
    <w:p w:rsidR="006207A4" w:rsidRPr="00AD360A" w:rsidRDefault="006207A4" w:rsidP="006207A4">
      <w:pPr>
        <w:spacing w:line="276" w:lineRule="auto"/>
        <w:jc w:val="center"/>
        <w:rPr>
          <w:rFonts w:ascii="Bangkok Cyr" w:hAnsi="Bangkok Cyr" w:cs="Times New Roman"/>
          <w:bCs/>
          <w:lang w:val="uk-UA"/>
        </w:rPr>
      </w:pPr>
    </w:p>
    <w:p w:rsidR="006207A4" w:rsidRPr="00AD360A" w:rsidRDefault="006207A4" w:rsidP="006207A4">
      <w:pPr>
        <w:spacing w:line="276" w:lineRule="auto"/>
        <w:jc w:val="center"/>
        <w:rPr>
          <w:rFonts w:ascii="Bangkok Cyr" w:hAnsi="Bangkok Cyr" w:cs="Times New Roman"/>
          <w:bCs/>
          <w:lang w:val="uk-UA"/>
        </w:rPr>
      </w:pPr>
    </w:p>
    <w:p w:rsidR="006207A4" w:rsidRPr="00AD360A" w:rsidRDefault="00AD360A" w:rsidP="006207A4">
      <w:pPr>
        <w:spacing w:line="276" w:lineRule="auto"/>
        <w:jc w:val="center"/>
        <w:rPr>
          <w:rFonts w:ascii="Bangkok Cyr" w:hAnsi="Bangkok Cyr" w:cs="Times New Roman"/>
          <w:bCs/>
          <w:lang w:val="uk-UA"/>
        </w:rPr>
      </w:pPr>
      <w:r w:rsidRPr="00AD360A">
        <w:rPr>
          <w:rFonts w:ascii="Bangkok Cyr" w:hAnsi="Bangkok Cyr" w:cs="Times New Roman"/>
          <w:bCs/>
          <w:lang w:val="uk-UA"/>
        </w:rPr>
        <w:t xml:space="preserve"> </w:t>
      </w:r>
    </w:p>
    <w:p w:rsidR="006207A4" w:rsidRPr="00AD360A" w:rsidRDefault="006207A4" w:rsidP="006207A4">
      <w:pPr>
        <w:spacing w:line="276" w:lineRule="auto"/>
        <w:jc w:val="center"/>
        <w:rPr>
          <w:rFonts w:ascii="Bangkok Cyr" w:hAnsi="Bangkok Cyr" w:cs="Times New Roman"/>
          <w:bCs/>
          <w:lang w:val="uk-UA"/>
        </w:rPr>
      </w:pPr>
    </w:p>
    <w:p w:rsidR="006207A4" w:rsidRPr="00AD360A" w:rsidRDefault="006207A4" w:rsidP="006207A4">
      <w:pPr>
        <w:spacing w:line="276" w:lineRule="auto"/>
        <w:jc w:val="center"/>
        <w:rPr>
          <w:rFonts w:ascii="Bangkok Cyr" w:hAnsi="Bangkok Cyr" w:cs="Times New Roman"/>
          <w:b/>
          <w:bCs/>
          <w:sz w:val="22"/>
          <w:szCs w:val="22"/>
          <w:lang w:val="uk-UA"/>
        </w:rPr>
      </w:pPr>
      <w:r w:rsidRPr="00AD360A">
        <w:rPr>
          <w:rFonts w:ascii="Bangkok Cyr" w:hAnsi="Bangkok Cyr" w:cs="Times New Roman"/>
          <w:b/>
          <w:bCs/>
          <w:sz w:val="22"/>
          <w:szCs w:val="22"/>
          <w:lang w:val="uk-UA"/>
        </w:rPr>
        <w:t>На славу Святої, Єдиносущної, Животворящої і Нероздільної Тройці,</w:t>
      </w:r>
    </w:p>
    <w:p w:rsidR="006207A4" w:rsidRPr="00AD360A" w:rsidRDefault="006207A4" w:rsidP="006207A4">
      <w:pPr>
        <w:spacing w:line="276" w:lineRule="auto"/>
        <w:jc w:val="center"/>
        <w:outlineLvl w:val="0"/>
        <w:rPr>
          <w:rFonts w:ascii="Bangkok Cyr" w:hAnsi="Bangkok Cyr" w:cs="Times New Roman"/>
          <w:bCs/>
          <w:lang w:val="uk-UA"/>
        </w:rPr>
      </w:pPr>
      <w:r w:rsidRPr="00AD360A">
        <w:rPr>
          <w:rFonts w:ascii="Bangkok Cyr" w:hAnsi="Bangkok Cyr" w:cs="Times New Roman"/>
          <w:b/>
          <w:bCs/>
          <w:sz w:val="22"/>
          <w:szCs w:val="22"/>
          <w:lang w:val="uk-UA"/>
        </w:rPr>
        <w:t xml:space="preserve"> Отця, і Сина, і Святого Духа. Амінь</w:t>
      </w:r>
    </w:p>
    <w:p w:rsidR="006207A4" w:rsidRPr="00AD360A" w:rsidRDefault="006207A4" w:rsidP="006207A4">
      <w:pPr>
        <w:spacing w:line="276" w:lineRule="auto"/>
        <w:jc w:val="center"/>
        <w:rPr>
          <w:rFonts w:ascii="Bangkok Cyr" w:hAnsi="Bangkok Cyr" w:cs="Times New Roman"/>
          <w:bCs/>
          <w:lang w:val="uk-UA"/>
        </w:rPr>
      </w:pPr>
    </w:p>
    <w:p w:rsidR="006207A4" w:rsidRPr="00AD360A" w:rsidRDefault="006207A4" w:rsidP="006207A4">
      <w:pPr>
        <w:spacing w:line="276" w:lineRule="auto"/>
        <w:jc w:val="center"/>
        <w:rPr>
          <w:rFonts w:ascii="Bangkok Cyr" w:hAnsi="Bangkok Cyr" w:cs="Times New Roman"/>
          <w:bCs/>
          <w:lang w:val="uk-UA"/>
        </w:rPr>
      </w:pPr>
      <w:r w:rsidRPr="00AD360A">
        <w:rPr>
          <w:rFonts w:ascii="Bangkok Cyr" w:hAnsi="Bangkok Cyr" w:cs="Times New Roman"/>
          <w:bCs/>
          <w:lang w:val="uk-UA"/>
        </w:rPr>
        <w:t>Отець і Глава</w:t>
      </w:r>
    </w:p>
    <w:p w:rsidR="006207A4" w:rsidRPr="00AD360A" w:rsidRDefault="006207A4" w:rsidP="006207A4">
      <w:pPr>
        <w:spacing w:line="276" w:lineRule="auto"/>
        <w:jc w:val="center"/>
        <w:rPr>
          <w:rFonts w:ascii="Bangkok Cyr" w:hAnsi="Bangkok Cyr" w:cs="Times New Roman"/>
          <w:bCs/>
          <w:lang w:val="uk-UA"/>
        </w:rPr>
      </w:pPr>
      <w:r w:rsidRPr="00AD360A">
        <w:rPr>
          <w:rFonts w:ascii="Bangkok Cyr" w:hAnsi="Bangkok Cyr" w:cs="Times New Roman"/>
          <w:bCs/>
          <w:lang w:val="uk-UA"/>
        </w:rPr>
        <w:t>Української Греко-Католицької Церкви</w:t>
      </w:r>
    </w:p>
    <w:p w:rsidR="006207A4" w:rsidRPr="00AD360A" w:rsidRDefault="006207A4" w:rsidP="006207A4">
      <w:pPr>
        <w:spacing w:line="276" w:lineRule="auto"/>
        <w:jc w:val="center"/>
        <w:rPr>
          <w:rFonts w:ascii="Bangkok Cyr" w:hAnsi="Bangkok Cyr" w:cs="Times New Roman"/>
          <w:bCs/>
          <w:lang w:val="uk-UA"/>
        </w:rPr>
      </w:pPr>
      <w:r w:rsidRPr="00AD360A">
        <w:rPr>
          <w:rFonts w:ascii="Bangkok Cyr" w:hAnsi="Bangkok Cyr" w:cs="Times New Roman"/>
          <w:bCs/>
          <w:lang w:val="uk-UA"/>
        </w:rPr>
        <w:t>СВЯТОСЛАВ</w:t>
      </w:r>
    </w:p>
    <w:p w:rsidR="006207A4" w:rsidRPr="00AD360A" w:rsidRDefault="006207A4" w:rsidP="006207A4">
      <w:pPr>
        <w:spacing w:line="276" w:lineRule="auto"/>
        <w:jc w:val="both"/>
        <w:rPr>
          <w:rFonts w:ascii="Bangkok Cyr" w:hAnsi="Bangkok Cyr" w:cs="Times New Roman"/>
          <w:b/>
          <w:bCs/>
          <w:lang w:val="uk-UA"/>
        </w:rPr>
      </w:pPr>
    </w:p>
    <w:p w:rsidR="00010806" w:rsidRPr="00AD360A" w:rsidRDefault="006207A4" w:rsidP="00AD360A">
      <w:pPr>
        <w:spacing w:line="276" w:lineRule="auto"/>
        <w:ind w:firstLine="426"/>
        <w:jc w:val="center"/>
        <w:rPr>
          <w:rFonts w:ascii="Bangkok Cyr" w:hAnsi="Bangkok Cyr" w:cs="Times New Roman"/>
          <w:sz w:val="22"/>
          <w:szCs w:val="22"/>
          <w:lang w:val="uk-UA"/>
        </w:rPr>
      </w:pPr>
      <w:r w:rsidRPr="00AD360A">
        <w:rPr>
          <w:rFonts w:ascii="Bangkok Cyr" w:hAnsi="Bangkok Cyr" w:cs="Times New Roman"/>
          <w:sz w:val="22"/>
          <w:szCs w:val="22"/>
          <w:lang w:val="uk-UA"/>
        </w:rPr>
        <w:t>Синод Єпископів УГКЦ, що проходив у Києві 11</w:t>
      </w:r>
      <w:r w:rsidRPr="00AD360A">
        <w:rPr>
          <w:rFonts w:ascii="Bangkok Cyr" w:hAnsi="Bangkok Cyr" w:cs="Times New Roman"/>
          <w:sz w:val="22"/>
          <w:szCs w:val="22"/>
          <w:lang w:val="uk-UA"/>
        </w:rPr>
        <w:sym w:font="Symbol" w:char="002D"/>
      </w:r>
      <w:r w:rsidRPr="00AD360A">
        <w:rPr>
          <w:rFonts w:ascii="Bangkok Cyr" w:hAnsi="Bangkok Cyr" w:cs="Times New Roman"/>
          <w:sz w:val="22"/>
          <w:szCs w:val="22"/>
          <w:lang w:val="uk-UA"/>
        </w:rPr>
        <w:t xml:space="preserve">18 серпня 2013, </w:t>
      </w:r>
      <w:r w:rsidR="00732808" w:rsidRPr="00AD360A">
        <w:rPr>
          <w:rFonts w:ascii="Bangkok Cyr" w:hAnsi="Bangkok Cyr" w:cs="Times New Roman"/>
          <w:sz w:val="22"/>
          <w:szCs w:val="22"/>
          <w:lang w:val="uk-UA"/>
        </w:rPr>
        <w:t>у</w:t>
      </w:r>
      <w:r w:rsidR="00010806" w:rsidRPr="00AD360A">
        <w:rPr>
          <w:rFonts w:ascii="Bangkok Cyr" w:hAnsi="Bangkok Cyr" w:cs="Times New Roman"/>
          <w:sz w:val="22"/>
          <w:szCs w:val="22"/>
          <w:lang w:val="uk-UA"/>
        </w:rPr>
        <w:t>становив 18</w:t>
      </w:r>
      <w:r w:rsidR="00D65C76" w:rsidRPr="00AD360A">
        <w:rPr>
          <w:rFonts w:ascii="Bangkok Cyr" w:hAnsi="Bangkok Cyr" w:cs="Times New Roman"/>
          <w:sz w:val="22"/>
          <w:szCs w:val="22"/>
          <w:lang w:val="uk-UA"/>
        </w:rPr>
        <w:t xml:space="preserve"> </w:t>
      </w:r>
      <w:r w:rsidR="00010806" w:rsidRPr="00AD360A">
        <w:rPr>
          <w:rFonts w:ascii="Bangkok Cyr" w:hAnsi="Bangkok Cyr" w:cs="Times New Roman"/>
          <w:sz w:val="22"/>
          <w:szCs w:val="22"/>
          <w:lang w:val="uk-UA"/>
        </w:rPr>
        <w:t xml:space="preserve">(5) серпня свято Спомину освячення Патріаршого собору Воскресіння Христового в Києві та доручив Патріаршій літургійній комісії укласти і подати на затвердження службу цього свята (рішення </w:t>
      </w:r>
      <w:r w:rsidR="00010806" w:rsidRPr="00AD360A">
        <w:rPr>
          <w:rFonts w:ascii="Book Antiqua" w:hAnsi="Book Antiqua" w:cs="Times New Roman"/>
          <w:sz w:val="22"/>
          <w:szCs w:val="22"/>
          <w:lang w:val="uk-UA"/>
        </w:rPr>
        <w:t>№</w:t>
      </w:r>
      <w:r w:rsidR="00010806" w:rsidRPr="00AD360A">
        <w:rPr>
          <w:rFonts w:ascii="Bangkok Cyr" w:hAnsi="Bangkok Cyr" w:cs="Times New Roman"/>
          <w:sz w:val="22"/>
          <w:szCs w:val="22"/>
          <w:lang w:val="uk-UA"/>
        </w:rPr>
        <w:t xml:space="preserve"> 22)</w:t>
      </w:r>
      <w:r w:rsidR="006F55EF" w:rsidRPr="00AD360A">
        <w:rPr>
          <w:rFonts w:ascii="Bangkok Cyr" w:hAnsi="Bangkok Cyr" w:cs="Times New Roman"/>
          <w:sz w:val="22"/>
          <w:szCs w:val="22"/>
          <w:lang w:val="uk-UA"/>
        </w:rPr>
        <w:t>.</w:t>
      </w:r>
    </w:p>
    <w:p w:rsidR="00010806" w:rsidRPr="00AD360A" w:rsidRDefault="00732808" w:rsidP="00AD360A">
      <w:pPr>
        <w:spacing w:line="276" w:lineRule="auto"/>
        <w:ind w:firstLine="426"/>
        <w:jc w:val="center"/>
        <w:rPr>
          <w:rFonts w:ascii="Bangkok Cyr" w:hAnsi="Bangkok Cyr" w:cs="Times New Roman"/>
          <w:sz w:val="22"/>
          <w:szCs w:val="22"/>
          <w:lang w:val="uk-UA"/>
        </w:rPr>
      </w:pPr>
      <w:r w:rsidRPr="00AD360A">
        <w:rPr>
          <w:rFonts w:ascii="Bangkok Cyr" w:hAnsi="Bangkok Cyr" w:cs="Times New Roman"/>
          <w:sz w:val="22"/>
          <w:szCs w:val="22"/>
          <w:lang w:val="uk-UA"/>
        </w:rPr>
        <w:t xml:space="preserve">Укладений Патріаршою комісією </w:t>
      </w:r>
      <w:r w:rsidR="006F55EF" w:rsidRPr="00AD360A">
        <w:rPr>
          <w:rFonts w:ascii="Bangkok Cyr" w:hAnsi="Bangkok Cyr" w:cs="Times New Roman"/>
          <w:sz w:val="22"/>
          <w:szCs w:val="22"/>
          <w:lang w:val="uk-UA"/>
        </w:rPr>
        <w:t>літургійний текс</w:t>
      </w:r>
      <w:r w:rsidR="00D65C76" w:rsidRPr="00AD360A">
        <w:rPr>
          <w:rFonts w:ascii="Bangkok Cyr" w:hAnsi="Bangkok Cyr" w:cs="Times New Roman"/>
          <w:sz w:val="22"/>
          <w:szCs w:val="22"/>
          <w:lang w:val="uk-UA"/>
        </w:rPr>
        <w:t>т</w:t>
      </w:r>
      <w:r w:rsidRPr="00AD360A">
        <w:rPr>
          <w:rFonts w:ascii="Bangkok Cyr" w:hAnsi="Bangkok Cyr" w:cs="Times New Roman"/>
          <w:sz w:val="22"/>
          <w:szCs w:val="22"/>
          <w:lang w:val="uk-UA"/>
        </w:rPr>
        <w:t xml:space="preserve"> із поясненнями</w:t>
      </w:r>
      <w:r w:rsidR="006F55EF" w:rsidRPr="00AD360A">
        <w:rPr>
          <w:rFonts w:ascii="Bangkok Cyr" w:hAnsi="Bangkok Cyr" w:cs="Times New Roman"/>
          <w:sz w:val="22"/>
          <w:szCs w:val="22"/>
          <w:lang w:val="uk-UA"/>
        </w:rPr>
        <w:t xml:space="preserve"> </w:t>
      </w:r>
      <w:r w:rsidR="00E94CCF" w:rsidRPr="00AD360A">
        <w:rPr>
          <w:rFonts w:ascii="Bangkok Cyr" w:hAnsi="Bangkok Cyr" w:cs="Times New Roman"/>
          <w:sz w:val="22"/>
          <w:szCs w:val="22"/>
          <w:lang w:val="uk-UA"/>
        </w:rPr>
        <w:t>був переданий Отц</w:t>
      </w:r>
      <w:r w:rsidR="00142E77" w:rsidRPr="00AD360A">
        <w:rPr>
          <w:rFonts w:ascii="Bangkok Cyr" w:hAnsi="Bangkok Cyr" w:cs="Times New Roman"/>
          <w:sz w:val="22"/>
          <w:szCs w:val="22"/>
          <w:lang w:val="uk-UA"/>
        </w:rPr>
        <w:t>еві</w:t>
      </w:r>
      <w:r w:rsidR="00E94CCF" w:rsidRPr="00AD360A">
        <w:rPr>
          <w:rFonts w:ascii="Bangkok Cyr" w:hAnsi="Bangkok Cyr" w:cs="Times New Roman"/>
          <w:sz w:val="22"/>
          <w:szCs w:val="22"/>
          <w:lang w:val="uk-UA"/>
        </w:rPr>
        <w:t xml:space="preserve"> і Главі Церкви для ознайомлення та проголошення.</w:t>
      </w:r>
    </w:p>
    <w:p w:rsidR="006207A4" w:rsidRPr="00AD360A" w:rsidRDefault="00E94CCF" w:rsidP="00AD360A">
      <w:pPr>
        <w:spacing w:line="276" w:lineRule="auto"/>
        <w:ind w:firstLine="426"/>
        <w:jc w:val="center"/>
        <w:rPr>
          <w:rFonts w:ascii="Bangkok Cyr" w:hAnsi="Bangkok Cyr" w:cs="Times New Roman"/>
          <w:sz w:val="22"/>
          <w:szCs w:val="22"/>
          <w:lang w:val="uk-UA"/>
        </w:rPr>
      </w:pPr>
      <w:r w:rsidRPr="00AD360A">
        <w:rPr>
          <w:rFonts w:ascii="Bangkok Cyr" w:hAnsi="Bangkok Cyr" w:cs="Times New Roman"/>
          <w:sz w:val="22"/>
          <w:szCs w:val="22"/>
          <w:lang w:val="uk-UA"/>
        </w:rPr>
        <w:t xml:space="preserve">Тому, </w:t>
      </w:r>
      <w:r w:rsidR="006207A4" w:rsidRPr="00AD360A">
        <w:rPr>
          <w:rFonts w:ascii="Bangkok Cyr" w:hAnsi="Bangkok Cyr" w:cs="Times New Roman"/>
          <w:sz w:val="22"/>
          <w:szCs w:val="22"/>
          <w:lang w:val="uk-UA"/>
        </w:rPr>
        <w:t xml:space="preserve">владою </w:t>
      </w:r>
      <w:r w:rsidRPr="00AD360A">
        <w:rPr>
          <w:rFonts w:ascii="Bangkok Cyr" w:hAnsi="Bangkok Cyr" w:cs="Times New Roman"/>
          <w:sz w:val="22"/>
          <w:szCs w:val="22"/>
          <w:lang w:val="uk-UA"/>
        </w:rPr>
        <w:t>нам даною, відповідно до приписів розділу «Літургійні тексти» «Інструкції щодо подання літургійних текстів, їх перевидань і перекладів»</w:t>
      </w:r>
      <w:r w:rsidR="007110A9" w:rsidRPr="00AD360A">
        <w:rPr>
          <w:rFonts w:ascii="Bangkok Cyr" w:hAnsi="Bangkok Cyr" w:cs="Times New Roman"/>
          <w:sz w:val="22"/>
          <w:szCs w:val="22"/>
          <w:lang w:val="uk-UA"/>
        </w:rPr>
        <w:t xml:space="preserve"> </w:t>
      </w:r>
      <w:r w:rsidR="00D65C76" w:rsidRPr="00AD360A">
        <w:rPr>
          <w:rFonts w:ascii="Bangkok Cyr" w:hAnsi="Bangkok Cyr" w:cs="Times New Roman"/>
          <w:sz w:val="22"/>
          <w:szCs w:val="22"/>
          <w:lang w:val="uk-UA"/>
        </w:rPr>
        <w:t>(</w:t>
      </w:r>
      <w:r w:rsidR="007110A9" w:rsidRPr="00AD360A">
        <w:rPr>
          <w:rFonts w:ascii="Bangkok Cyr" w:hAnsi="Bangkok Cyr" w:cs="Times New Roman"/>
          <w:sz w:val="22"/>
          <w:szCs w:val="22"/>
          <w:lang w:val="uk-UA"/>
        </w:rPr>
        <w:t>пор. Благовісник Верховного Архиєпископа Києво-Галицького УГКЦ 2013</w:t>
      </w:r>
      <w:r w:rsidR="00D65C76" w:rsidRPr="00AD360A">
        <w:rPr>
          <w:rFonts w:ascii="Bangkok Cyr" w:hAnsi="Bangkok Cyr" w:cs="Times New Roman"/>
          <w:sz w:val="22"/>
          <w:szCs w:val="22"/>
          <w:lang w:val="uk-UA"/>
        </w:rPr>
        <w:t xml:space="preserve"> року</w:t>
      </w:r>
      <w:r w:rsidR="007110A9" w:rsidRPr="00AD360A">
        <w:rPr>
          <w:rFonts w:ascii="Bangkok Cyr" w:hAnsi="Bangkok Cyr" w:cs="Times New Roman"/>
          <w:sz w:val="22"/>
          <w:szCs w:val="22"/>
          <w:lang w:val="uk-UA"/>
        </w:rPr>
        <w:t xml:space="preserve">, </w:t>
      </w:r>
      <w:r w:rsidR="00D65C76" w:rsidRPr="00AD360A">
        <w:rPr>
          <w:rFonts w:ascii="Bangkok Cyr" w:hAnsi="Bangkok Cyr" w:cs="Times New Roman"/>
          <w:sz w:val="22"/>
          <w:szCs w:val="22"/>
          <w:lang w:val="uk-UA"/>
        </w:rPr>
        <w:t xml:space="preserve">с. </w:t>
      </w:r>
      <w:r w:rsidR="007110A9" w:rsidRPr="00AD360A">
        <w:rPr>
          <w:rFonts w:ascii="Bangkok Cyr" w:hAnsi="Bangkok Cyr" w:cs="Times New Roman"/>
          <w:sz w:val="22"/>
          <w:szCs w:val="22"/>
          <w:lang w:val="uk-UA"/>
        </w:rPr>
        <w:t>114</w:t>
      </w:r>
      <w:r w:rsidR="00D65C76" w:rsidRPr="00AD360A">
        <w:rPr>
          <w:rFonts w:ascii="Bangkok Cyr" w:hAnsi="Bangkok Cyr" w:cs="Times New Roman"/>
          <w:sz w:val="22"/>
          <w:szCs w:val="22"/>
          <w:lang w:val="uk-UA"/>
        </w:rPr>
        <w:t>)</w:t>
      </w:r>
      <w:r w:rsidR="00732808" w:rsidRPr="00AD360A">
        <w:rPr>
          <w:rFonts w:ascii="Bangkok Cyr" w:hAnsi="Bangkok Cyr" w:cs="Times New Roman"/>
          <w:sz w:val="22"/>
          <w:szCs w:val="22"/>
          <w:lang w:val="uk-UA"/>
        </w:rPr>
        <w:t>,</w:t>
      </w:r>
    </w:p>
    <w:p w:rsidR="006207A4" w:rsidRPr="00AD360A" w:rsidRDefault="006207A4" w:rsidP="006207A4">
      <w:pPr>
        <w:spacing w:line="276" w:lineRule="auto"/>
        <w:ind w:firstLine="426"/>
        <w:jc w:val="both"/>
        <w:rPr>
          <w:rFonts w:ascii="Bangkok Cyr" w:hAnsi="Bangkok Cyr" w:cs="Times New Roman"/>
          <w:lang w:val="uk-UA"/>
        </w:rPr>
      </w:pPr>
    </w:p>
    <w:p w:rsidR="00010806" w:rsidRPr="00AD360A" w:rsidRDefault="00E56DC3" w:rsidP="00010806">
      <w:pPr>
        <w:spacing w:line="276" w:lineRule="auto"/>
        <w:jc w:val="center"/>
        <w:rPr>
          <w:rFonts w:ascii="Bangkok Cyr" w:hAnsi="Bangkok Cyr" w:cs="Times New Roman"/>
          <w:b/>
          <w:lang w:val="uk-UA"/>
        </w:rPr>
      </w:pPr>
      <w:r w:rsidRPr="00AD360A">
        <w:rPr>
          <w:rFonts w:ascii="Bangkok Cyr" w:hAnsi="Bangkok Cyr" w:cs="Times New Roman"/>
          <w:b/>
          <w:lang w:val="uk-UA"/>
        </w:rPr>
        <w:t xml:space="preserve">затверджуємо і </w:t>
      </w:r>
      <w:r w:rsidR="00010806" w:rsidRPr="00AD360A">
        <w:rPr>
          <w:rFonts w:ascii="Bangkok Cyr" w:hAnsi="Bangkok Cyr" w:cs="Times New Roman"/>
          <w:b/>
          <w:lang w:val="uk-UA"/>
        </w:rPr>
        <w:t>проголошуємо</w:t>
      </w:r>
    </w:p>
    <w:p w:rsidR="00010806" w:rsidRPr="00AD360A" w:rsidRDefault="00010806" w:rsidP="00010806">
      <w:pPr>
        <w:spacing w:line="276" w:lineRule="auto"/>
        <w:ind w:firstLine="426"/>
        <w:jc w:val="center"/>
        <w:rPr>
          <w:rFonts w:ascii="Bangkok Cyr" w:hAnsi="Bangkok Cyr" w:cs="Times New Roman"/>
          <w:b/>
          <w:lang w:val="uk-UA"/>
        </w:rPr>
      </w:pPr>
      <w:proofErr w:type="spellStart"/>
      <w:r w:rsidRPr="00AD360A">
        <w:rPr>
          <w:rFonts w:ascii="Bangkok Cyr" w:hAnsi="Bangkok Cyr" w:cs="Times New Roman"/>
          <w:b/>
          <w:i/>
          <w:iCs/>
          <w:lang w:val="uk-UA"/>
        </w:rPr>
        <w:t>ad</w:t>
      </w:r>
      <w:proofErr w:type="spellEnd"/>
      <w:r w:rsidRPr="00AD360A">
        <w:rPr>
          <w:rFonts w:ascii="Bangkok Cyr" w:hAnsi="Bangkok Cyr" w:cs="Times New Roman"/>
          <w:b/>
          <w:lang w:val="uk-UA"/>
        </w:rPr>
        <w:t xml:space="preserve"> </w:t>
      </w:r>
      <w:proofErr w:type="spellStart"/>
      <w:r w:rsidRPr="00AD360A">
        <w:rPr>
          <w:rFonts w:ascii="Bangkok Cyr" w:hAnsi="Bangkok Cyr" w:cs="Times New Roman"/>
          <w:b/>
          <w:i/>
          <w:iCs/>
          <w:lang w:val="uk-UA"/>
        </w:rPr>
        <w:t>experimentum</w:t>
      </w:r>
      <w:proofErr w:type="spellEnd"/>
      <w:r w:rsidRPr="00AD360A">
        <w:rPr>
          <w:rFonts w:ascii="Bangkok Cyr" w:hAnsi="Bangkok Cyr" w:cs="Times New Roman"/>
          <w:b/>
          <w:lang w:val="uk-UA"/>
        </w:rPr>
        <w:t xml:space="preserve"> терміном на три роки</w:t>
      </w:r>
    </w:p>
    <w:p w:rsidR="00010806" w:rsidRPr="00AD360A" w:rsidRDefault="00E56DC3" w:rsidP="00010806">
      <w:pPr>
        <w:spacing w:line="276" w:lineRule="auto"/>
        <w:jc w:val="center"/>
        <w:rPr>
          <w:rFonts w:ascii="Bangkok Cyr" w:hAnsi="Bangkok Cyr" w:cs="Times New Roman"/>
          <w:b/>
          <w:bCs/>
          <w:lang w:val="uk-UA"/>
        </w:rPr>
      </w:pPr>
      <w:bookmarkStart w:id="0" w:name="_GoBack"/>
      <w:r w:rsidRPr="00AD360A">
        <w:rPr>
          <w:rFonts w:ascii="Bangkok Cyr" w:hAnsi="Bangkok Cyr" w:cs="Times New Roman"/>
          <w:b/>
          <w:bCs/>
          <w:lang w:val="uk-UA"/>
        </w:rPr>
        <w:t xml:space="preserve">Службу свята Спомину </w:t>
      </w:r>
      <w:r w:rsidRPr="00AD360A">
        <w:rPr>
          <w:rFonts w:ascii="Bangkok Cyr" w:hAnsi="Bangkok Cyr" w:cs="Times New Roman"/>
          <w:b/>
          <w:lang w:val="uk-UA"/>
        </w:rPr>
        <w:t>освячення Патріаршого собору Воскресіння Христового</w:t>
      </w:r>
      <w:bookmarkEnd w:id="0"/>
      <w:r w:rsidR="00010806" w:rsidRPr="00AD360A">
        <w:rPr>
          <w:rFonts w:ascii="Bangkok Cyr" w:hAnsi="Bangkok Cyr" w:cs="Times New Roman"/>
          <w:b/>
          <w:bCs/>
          <w:lang w:val="uk-UA"/>
        </w:rPr>
        <w:t>.</w:t>
      </w:r>
    </w:p>
    <w:p w:rsidR="00010806" w:rsidRPr="00AD360A" w:rsidRDefault="00010806" w:rsidP="006207A4">
      <w:pPr>
        <w:spacing w:line="276" w:lineRule="auto"/>
        <w:ind w:firstLine="426"/>
        <w:jc w:val="both"/>
        <w:rPr>
          <w:rFonts w:ascii="Bangkok Cyr" w:hAnsi="Bangkok Cyr" w:cs="Times New Roman"/>
          <w:lang w:val="uk-UA"/>
        </w:rPr>
      </w:pPr>
    </w:p>
    <w:p w:rsidR="00E56DC3" w:rsidRPr="00AD360A" w:rsidRDefault="00E56DC3" w:rsidP="00AD360A">
      <w:pPr>
        <w:spacing w:line="276" w:lineRule="auto"/>
        <w:ind w:firstLine="426"/>
        <w:jc w:val="center"/>
        <w:rPr>
          <w:rFonts w:ascii="Bangkok Cyr" w:hAnsi="Bangkok Cyr" w:cs="Times New Roman"/>
          <w:sz w:val="22"/>
          <w:szCs w:val="22"/>
          <w:lang w:val="uk-UA"/>
        </w:rPr>
      </w:pPr>
      <w:r w:rsidRPr="00AD360A">
        <w:rPr>
          <w:rFonts w:ascii="Bangkok Cyr" w:hAnsi="Bangkok Cyr" w:cs="Times New Roman"/>
          <w:sz w:val="22"/>
          <w:szCs w:val="22"/>
          <w:lang w:val="uk-UA"/>
        </w:rPr>
        <w:t xml:space="preserve">Наголошуємо, що Патріарша </w:t>
      </w:r>
      <w:r w:rsidR="00470807" w:rsidRPr="00AD360A">
        <w:rPr>
          <w:rFonts w:ascii="Bangkok Cyr" w:hAnsi="Bangkok Cyr" w:cs="Times New Roman"/>
          <w:sz w:val="22"/>
          <w:szCs w:val="22"/>
          <w:lang w:val="uk-UA"/>
        </w:rPr>
        <w:t>літургій</w:t>
      </w:r>
      <w:r w:rsidRPr="00AD360A">
        <w:rPr>
          <w:rFonts w:ascii="Bangkok Cyr" w:hAnsi="Bangkok Cyr" w:cs="Times New Roman"/>
          <w:sz w:val="22"/>
          <w:szCs w:val="22"/>
          <w:lang w:val="uk-UA"/>
        </w:rPr>
        <w:t xml:space="preserve">на комісія збирає всі зауваження і доповнення до затвердженого </w:t>
      </w:r>
      <w:proofErr w:type="spellStart"/>
      <w:r w:rsidRPr="00AD360A">
        <w:rPr>
          <w:rFonts w:ascii="Bangkok Cyr" w:hAnsi="Bangkok Cyr" w:cs="Times New Roman"/>
          <w:i/>
          <w:iCs/>
          <w:sz w:val="22"/>
          <w:szCs w:val="22"/>
          <w:lang w:val="uk-UA"/>
        </w:rPr>
        <w:t>ad</w:t>
      </w:r>
      <w:proofErr w:type="spellEnd"/>
      <w:r w:rsidRPr="00AD360A">
        <w:rPr>
          <w:rFonts w:ascii="Bangkok Cyr" w:hAnsi="Bangkok Cyr" w:cs="Times New Roman"/>
          <w:sz w:val="22"/>
          <w:szCs w:val="22"/>
          <w:lang w:val="uk-UA"/>
        </w:rPr>
        <w:t xml:space="preserve"> </w:t>
      </w:r>
      <w:proofErr w:type="spellStart"/>
      <w:r w:rsidRPr="00AD360A">
        <w:rPr>
          <w:rFonts w:ascii="Bangkok Cyr" w:hAnsi="Bangkok Cyr" w:cs="Times New Roman"/>
          <w:i/>
          <w:iCs/>
          <w:sz w:val="22"/>
          <w:szCs w:val="22"/>
          <w:lang w:val="uk-UA"/>
        </w:rPr>
        <w:t>experimentum</w:t>
      </w:r>
      <w:proofErr w:type="spellEnd"/>
      <w:r w:rsidRPr="00AD360A">
        <w:rPr>
          <w:rFonts w:ascii="Bangkok Cyr" w:hAnsi="Bangkok Cyr" w:cs="Times New Roman"/>
          <w:i/>
          <w:iCs/>
          <w:sz w:val="22"/>
          <w:szCs w:val="22"/>
          <w:lang w:val="uk-UA"/>
        </w:rPr>
        <w:t xml:space="preserve"> </w:t>
      </w:r>
      <w:r w:rsidRPr="00AD360A">
        <w:rPr>
          <w:rFonts w:ascii="Bangkok Cyr" w:hAnsi="Bangkok Cyr" w:cs="Times New Roman"/>
          <w:iCs/>
          <w:sz w:val="22"/>
          <w:szCs w:val="22"/>
          <w:lang w:val="uk-UA"/>
        </w:rPr>
        <w:t>літургійного тексту</w:t>
      </w:r>
      <w:r w:rsidR="00D65C76" w:rsidRPr="00AD360A">
        <w:rPr>
          <w:rFonts w:ascii="Bangkok Cyr" w:hAnsi="Bangkok Cyr" w:cs="Times New Roman"/>
          <w:iCs/>
          <w:sz w:val="22"/>
          <w:szCs w:val="22"/>
          <w:lang w:val="uk-UA"/>
        </w:rPr>
        <w:t>.</w:t>
      </w:r>
      <w:r w:rsidRPr="00AD360A">
        <w:rPr>
          <w:rFonts w:ascii="Bangkok Cyr" w:hAnsi="Bangkok Cyr" w:cs="Times New Roman"/>
          <w:iCs/>
          <w:sz w:val="22"/>
          <w:szCs w:val="22"/>
          <w:lang w:val="uk-UA"/>
        </w:rPr>
        <w:t xml:space="preserve"> </w:t>
      </w:r>
      <w:r w:rsidR="00D65C76" w:rsidRPr="00AD360A">
        <w:rPr>
          <w:rFonts w:ascii="Bangkok Cyr" w:hAnsi="Bangkok Cyr" w:cs="Times New Roman"/>
          <w:iCs/>
          <w:sz w:val="22"/>
          <w:szCs w:val="22"/>
          <w:lang w:val="uk-UA"/>
        </w:rPr>
        <w:t>О</w:t>
      </w:r>
      <w:r w:rsidRPr="00AD360A">
        <w:rPr>
          <w:rFonts w:ascii="Bangkok Cyr" w:hAnsi="Bangkok Cyr" w:cs="Times New Roman"/>
          <w:iCs/>
          <w:sz w:val="22"/>
          <w:szCs w:val="22"/>
          <w:lang w:val="uk-UA"/>
        </w:rPr>
        <w:t xml:space="preserve">працювавши їх, подає остаточний варіант цього </w:t>
      </w:r>
      <w:r w:rsidR="00470807" w:rsidRPr="00AD360A">
        <w:rPr>
          <w:rFonts w:ascii="Bangkok Cyr" w:hAnsi="Bangkok Cyr" w:cs="Times New Roman"/>
          <w:iCs/>
          <w:sz w:val="22"/>
          <w:szCs w:val="22"/>
          <w:lang w:val="uk-UA"/>
        </w:rPr>
        <w:t xml:space="preserve">тексту </w:t>
      </w:r>
      <w:r w:rsidRPr="00AD360A">
        <w:rPr>
          <w:rFonts w:ascii="Bangkok Cyr" w:hAnsi="Bangkok Cyr" w:cs="Times New Roman"/>
          <w:iCs/>
          <w:sz w:val="22"/>
          <w:szCs w:val="22"/>
          <w:lang w:val="uk-UA"/>
        </w:rPr>
        <w:t>Отцеві і Главі УГКЦ для зат</w:t>
      </w:r>
      <w:r w:rsidR="00470807" w:rsidRPr="00AD360A">
        <w:rPr>
          <w:rFonts w:ascii="Bangkok Cyr" w:hAnsi="Bangkok Cyr" w:cs="Times New Roman"/>
          <w:iCs/>
          <w:sz w:val="22"/>
          <w:szCs w:val="22"/>
          <w:lang w:val="uk-UA"/>
        </w:rPr>
        <w:t>вердження, для якого потрібн</w:t>
      </w:r>
      <w:r w:rsidR="00D65C76" w:rsidRPr="00AD360A">
        <w:rPr>
          <w:rFonts w:ascii="Bangkok Cyr" w:hAnsi="Bangkok Cyr" w:cs="Times New Roman"/>
          <w:iCs/>
          <w:sz w:val="22"/>
          <w:szCs w:val="22"/>
          <w:lang w:val="uk-UA"/>
        </w:rPr>
        <w:t>а</w:t>
      </w:r>
      <w:r w:rsidR="00470807" w:rsidRPr="00AD360A">
        <w:rPr>
          <w:rFonts w:ascii="Bangkok Cyr" w:hAnsi="Bangkok Cyr" w:cs="Times New Roman"/>
          <w:iCs/>
          <w:sz w:val="22"/>
          <w:szCs w:val="22"/>
          <w:lang w:val="uk-UA"/>
        </w:rPr>
        <w:t xml:space="preserve"> також згод</w:t>
      </w:r>
      <w:r w:rsidR="00D65C76" w:rsidRPr="00AD360A">
        <w:rPr>
          <w:rFonts w:ascii="Bangkok Cyr" w:hAnsi="Bangkok Cyr" w:cs="Times New Roman"/>
          <w:iCs/>
          <w:sz w:val="22"/>
          <w:szCs w:val="22"/>
          <w:lang w:val="uk-UA"/>
        </w:rPr>
        <w:t>а</w:t>
      </w:r>
      <w:r w:rsidR="00470807" w:rsidRPr="00AD360A">
        <w:rPr>
          <w:rFonts w:ascii="Bangkok Cyr" w:hAnsi="Bangkok Cyr" w:cs="Times New Roman"/>
          <w:iCs/>
          <w:sz w:val="22"/>
          <w:szCs w:val="22"/>
          <w:lang w:val="uk-UA"/>
        </w:rPr>
        <w:t xml:space="preserve"> Синоду Єпископів УГКЦ.</w:t>
      </w:r>
    </w:p>
    <w:p w:rsidR="008A7A04" w:rsidRPr="00AD360A" w:rsidRDefault="008A7A04" w:rsidP="00AD360A">
      <w:pPr>
        <w:ind w:firstLine="426"/>
        <w:jc w:val="center"/>
        <w:rPr>
          <w:rFonts w:ascii="Bangkok Cyr" w:hAnsi="Bangkok Cyr" w:cs="Times New Roman"/>
          <w:sz w:val="22"/>
          <w:szCs w:val="22"/>
          <w:lang w:val="uk-UA"/>
        </w:rPr>
      </w:pPr>
      <w:r w:rsidRPr="00AD360A">
        <w:rPr>
          <w:rFonts w:ascii="Bangkok Cyr" w:hAnsi="Bangkok Cyr" w:cs="Times New Roman"/>
          <w:sz w:val="22"/>
          <w:szCs w:val="22"/>
          <w:lang w:val="uk-UA"/>
        </w:rPr>
        <w:t>Цей декрет набирає чинності 1 серпня 2015 року Божого.</w:t>
      </w:r>
    </w:p>
    <w:p w:rsidR="008A7A04" w:rsidRDefault="008A7A04" w:rsidP="008A7A04">
      <w:pPr>
        <w:jc w:val="center"/>
        <w:rPr>
          <w:rFonts w:ascii="Bangkok Cyr" w:hAnsi="Bangkok Cyr" w:cs="Times New Roman"/>
          <w:lang w:val="uk-UA"/>
        </w:rPr>
      </w:pPr>
    </w:p>
    <w:p w:rsidR="00AD360A" w:rsidRPr="00AD360A" w:rsidRDefault="00AD360A" w:rsidP="008A7A04">
      <w:pPr>
        <w:jc w:val="center"/>
        <w:rPr>
          <w:rFonts w:ascii="Bangkok Cyr" w:hAnsi="Bangkok Cyr" w:cs="Times New Roman"/>
          <w:lang w:val="uk-UA"/>
        </w:rPr>
      </w:pPr>
    </w:p>
    <w:p w:rsidR="006207A4" w:rsidRPr="00AD360A" w:rsidRDefault="006207A4" w:rsidP="006207A4">
      <w:pPr>
        <w:spacing w:line="276" w:lineRule="auto"/>
        <w:ind w:firstLine="708"/>
        <w:jc w:val="both"/>
        <w:rPr>
          <w:rFonts w:ascii="Bangkok Cyr" w:hAnsi="Bangkok Cyr" w:cs="Times New Roman"/>
          <w:lang w:val="uk-UA"/>
        </w:rPr>
      </w:pPr>
    </w:p>
    <w:p w:rsidR="006207A4" w:rsidRPr="00AD360A" w:rsidRDefault="006207A4" w:rsidP="00AD360A">
      <w:pPr>
        <w:spacing w:line="276" w:lineRule="auto"/>
        <w:jc w:val="center"/>
        <w:rPr>
          <w:rFonts w:ascii="Bangkok Cyr" w:hAnsi="Bangkok Cyr" w:cs="Times New Roman"/>
          <w:color w:val="C00000"/>
          <w:sz w:val="22"/>
          <w:szCs w:val="22"/>
          <w:lang w:val="uk-UA"/>
        </w:rPr>
      </w:pPr>
      <w:r w:rsidRPr="00AD360A">
        <w:rPr>
          <w:rFonts w:ascii="Bangkok Cyr" w:hAnsi="Bangkok Cyr" w:cs="Times New Roman"/>
          <w:b/>
          <w:bCs/>
          <w:color w:val="C00000"/>
          <w:sz w:val="22"/>
          <w:szCs w:val="22"/>
          <w:lang w:val="uk-UA"/>
        </w:rPr>
        <w:t>+ СВЯТОСЛАВ</w:t>
      </w:r>
    </w:p>
    <w:p w:rsidR="006207A4" w:rsidRPr="00AD360A" w:rsidRDefault="006207A4" w:rsidP="006207A4">
      <w:pPr>
        <w:spacing w:line="276" w:lineRule="auto"/>
        <w:jc w:val="right"/>
        <w:rPr>
          <w:rFonts w:ascii="Bangkok Cyr" w:hAnsi="Bangkok Cyr" w:cs="Times New Roman"/>
          <w:sz w:val="22"/>
          <w:szCs w:val="22"/>
          <w:lang w:val="uk-UA"/>
        </w:rPr>
      </w:pPr>
    </w:p>
    <w:p w:rsidR="006207A4" w:rsidRPr="00AD360A" w:rsidRDefault="006207A4" w:rsidP="006207A4">
      <w:pPr>
        <w:spacing w:line="276" w:lineRule="auto"/>
        <w:jc w:val="right"/>
        <w:rPr>
          <w:rFonts w:ascii="Bangkok Cyr" w:hAnsi="Bangkok Cyr" w:cs="Times New Roman"/>
          <w:b/>
          <w:sz w:val="20"/>
          <w:szCs w:val="20"/>
          <w:lang w:val="uk-UA"/>
        </w:rPr>
      </w:pPr>
      <w:r w:rsidRPr="00AD360A">
        <w:rPr>
          <w:rFonts w:ascii="Bangkok Cyr" w:hAnsi="Bangkok Cyr" w:cs="Times New Roman"/>
          <w:b/>
          <w:sz w:val="20"/>
          <w:szCs w:val="20"/>
          <w:lang w:val="uk-UA"/>
        </w:rPr>
        <w:t xml:space="preserve">о. </w:t>
      </w:r>
      <w:r w:rsidR="00D65C76" w:rsidRPr="00AD360A">
        <w:rPr>
          <w:rFonts w:ascii="Bangkok Cyr" w:hAnsi="Bangkok Cyr" w:cs="Times New Roman"/>
          <w:b/>
          <w:sz w:val="20"/>
          <w:szCs w:val="20"/>
          <w:lang w:val="uk-UA"/>
        </w:rPr>
        <w:t xml:space="preserve">Володимир </w:t>
      </w:r>
      <w:proofErr w:type="spellStart"/>
      <w:r w:rsidR="00D65C76" w:rsidRPr="00AD360A">
        <w:rPr>
          <w:rFonts w:ascii="Bangkok Cyr" w:hAnsi="Bangkok Cyr" w:cs="Times New Roman"/>
          <w:b/>
          <w:sz w:val="20"/>
          <w:szCs w:val="20"/>
          <w:lang w:val="uk-UA"/>
        </w:rPr>
        <w:t>Мальчин</w:t>
      </w:r>
      <w:proofErr w:type="spellEnd"/>
      <w:r w:rsidRPr="00AD360A">
        <w:rPr>
          <w:rFonts w:ascii="Bangkok Cyr" w:hAnsi="Bangkok Cyr" w:cs="Times New Roman"/>
          <w:b/>
          <w:sz w:val="20"/>
          <w:szCs w:val="20"/>
          <w:lang w:val="uk-UA"/>
        </w:rPr>
        <w:t>,</w:t>
      </w:r>
    </w:p>
    <w:p w:rsidR="006207A4" w:rsidRPr="00AD360A" w:rsidRDefault="006207A4" w:rsidP="006207A4">
      <w:pPr>
        <w:spacing w:line="276" w:lineRule="auto"/>
        <w:jc w:val="right"/>
        <w:rPr>
          <w:rFonts w:ascii="Bangkok Cyr" w:hAnsi="Bangkok Cyr" w:cs="Times New Roman"/>
          <w:sz w:val="20"/>
          <w:szCs w:val="20"/>
          <w:lang w:val="uk-UA"/>
        </w:rPr>
      </w:pPr>
      <w:r w:rsidRPr="00AD360A">
        <w:rPr>
          <w:rFonts w:ascii="Bangkok Cyr" w:hAnsi="Bangkok Cyr" w:cs="Times New Roman"/>
          <w:sz w:val="20"/>
          <w:szCs w:val="20"/>
          <w:lang w:val="uk-UA"/>
        </w:rPr>
        <w:t xml:space="preserve">віце-канцлер Курії </w:t>
      </w:r>
    </w:p>
    <w:p w:rsidR="006207A4" w:rsidRPr="00AD360A" w:rsidRDefault="006207A4" w:rsidP="006207A4">
      <w:pPr>
        <w:spacing w:line="276" w:lineRule="auto"/>
        <w:jc w:val="right"/>
        <w:rPr>
          <w:rFonts w:ascii="Bangkok Cyr" w:hAnsi="Bangkok Cyr" w:cs="Times New Roman"/>
          <w:sz w:val="20"/>
          <w:szCs w:val="20"/>
          <w:lang w:val="uk-UA"/>
        </w:rPr>
      </w:pPr>
      <w:r w:rsidRPr="00AD360A">
        <w:rPr>
          <w:rFonts w:ascii="Bangkok Cyr" w:hAnsi="Bangkok Cyr" w:cs="Times New Roman"/>
          <w:sz w:val="20"/>
          <w:szCs w:val="20"/>
          <w:lang w:val="uk-UA"/>
        </w:rPr>
        <w:t>Верховного Архиєпископа УГКЦ</w:t>
      </w:r>
    </w:p>
    <w:p w:rsidR="00AD360A" w:rsidRDefault="00AD360A" w:rsidP="00AD360A">
      <w:pPr>
        <w:spacing w:line="276" w:lineRule="auto"/>
        <w:jc w:val="center"/>
        <w:rPr>
          <w:rFonts w:ascii="Bangkok Cyr" w:hAnsi="Bangkok Cyr" w:cs="Times New Roman"/>
          <w:sz w:val="20"/>
          <w:szCs w:val="20"/>
          <w:lang w:val="uk-UA"/>
        </w:rPr>
      </w:pPr>
    </w:p>
    <w:p w:rsidR="006207A4" w:rsidRPr="00AD360A" w:rsidRDefault="006207A4" w:rsidP="00AD360A">
      <w:pPr>
        <w:spacing w:line="276" w:lineRule="auto"/>
        <w:jc w:val="center"/>
        <w:rPr>
          <w:rFonts w:ascii="Bangkok Cyr" w:hAnsi="Bangkok Cyr" w:cs="Times New Roman"/>
          <w:sz w:val="20"/>
          <w:szCs w:val="20"/>
          <w:lang w:val="uk-UA"/>
        </w:rPr>
      </w:pPr>
      <w:r w:rsidRPr="00AD360A">
        <w:rPr>
          <w:rFonts w:ascii="Bangkok Cyr" w:hAnsi="Bangkok Cyr" w:cs="Times New Roman"/>
          <w:sz w:val="20"/>
          <w:szCs w:val="20"/>
          <w:lang w:val="uk-UA"/>
        </w:rPr>
        <w:t>Дано в Києві,</w:t>
      </w:r>
    </w:p>
    <w:p w:rsidR="006207A4" w:rsidRPr="00AD360A" w:rsidRDefault="006207A4" w:rsidP="00AD360A">
      <w:pPr>
        <w:spacing w:line="276" w:lineRule="auto"/>
        <w:jc w:val="center"/>
        <w:rPr>
          <w:rFonts w:ascii="Bangkok Cyr" w:hAnsi="Bangkok Cyr" w:cs="Times New Roman"/>
          <w:sz w:val="20"/>
          <w:szCs w:val="20"/>
          <w:lang w:val="uk-UA"/>
        </w:rPr>
      </w:pPr>
      <w:r w:rsidRPr="00AD360A">
        <w:rPr>
          <w:rFonts w:ascii="Bangkok Cyr" w:hAnsi="Bangkok Cyr" w:cs="Times New Roman"/>
          <w:sz w:val="20"/>
          <w:szCs w:val="20"/>
          <w:lang w:val="uk-UA"/>
        </w:rPr>
        <w:t>при Патріаршому соборі Воскресіння Христового,</w:t>
      </w:r>
    </w:p>
    <w:p w:rsidR="00F536A7" w:rsidRPr="00AD360A" w:rsidRDefault="00D65C76" w:rsidP="00AD360A">
      <w:pPr>
        <w:spacing w:line="276" w:lineRule="auto"/>
        <w:jc w:val="center"/>
        <w:rPr>
          <w:rFonts w:ascii="Bangkok Cyr" w:hAnsi="Bangkok Cyr"/>
          <w:sz w:val="22"/>
          <w:szCs w:val="22"/>
          <w:lang w:val="uk-UA"/>
        </w:rPr>
      </w:pPr>
      <w:r w:rsidRPr="00AD360A">
        <w:rPr>
          <w:rFonts w:ascii="Bangkok Cyr" w:hAnsi="Bangkok Cyr" w:cs="Times New Roman"/>
          <w:sz w:val="20"/>
          <w:szCs w:val="20"/>
          <w:lang w:val="uk-UA"/>
        </w:rPr>
        <w:t>23 липня</w:t>
      </w:r>
      <w:r w:rsidR="00142E77" w:rsidRPr="00AD360A">
        <w:rPr>
          <w:rFonts w:ascii="Bangkok Cyr" w:hAnsi="Bangkok Cyr" w:cs="Times New Roman"/>
          <w:sz w:val="20"/>
          <w:szCs w:val="20"/>
          <w:lang w:val="uk-UA"/>
        </w:rPr>
        <w:t xml:space="preserve">  2015</w:t>
      </w:r>
      <w:r w:rsidR="006207A4" w:rsidRPr="00AD360A">
        <w:rPr>
          <w:rFonts w:ascii="Bangkok Cyr" w:hAnsi="Bangkok Cyr" w:cs="Times New Roman"/>
          <w:sz w:val="20"/>
          <w:szCs w:val="20"/>
          <w:lang w:val="uk-UA"/>
        </w:rPr>
        <w:t xml:space="preserve"> року Божого</w:t>
      </w:r>
      <w:r w:rsidR="00732808" w:rsidRPr="00AD360A">
        <w:rPr>
          <w:rFonts w:ascii="Bangkok Cyr" w:hAnsi="Bangkok Cyr" w:cs="Times New Roman"/>
          <w:sz w:val="20"/>
          <w:szCs w:val="20"/>
          <w:lang w:val="uk-UA"/>
        </w:rPr>
        <w:t>,</w:t>
      </w:r>
      <w:r w:rsidR="00AD360A" w:rsidRPr="00AD360A">
        <w:rPr>
          <w:rFonts w:ascii="Bangkok Cyr" w:hAnsi="Bangkok Cyr" w:cs="Times New Roman"/>
          <w:sz w:val="20"/>
          <w:szCs w:val="20"/>
          <w:lang w:val="uk-UA"/>
        </w:rPr>
        <w:t xml:space="preserve"> </w:t>
      </w:r>
      <w:r w:rsidR="00732808" w:rsidRPr="00AD360A">
        <w:rPr>
          <w:rFonts w:ascii="Bangkok Cyr" w:hAnsi="Bangkok Cyr" w:cs="Times New Roman"/>
          <w:sz w:val="20"/>
          <w:szCs w:val="20"/>
          <w:lang w:val="uk-UA"/>
        </w:rPr>
        <w:t>у день Преподобного Антонія Печерського</w:t>
      </w:r>
    </w:p>
    <w:sectPr w:rsidR="00F536A7" w:rsidRPr="00AD360A" w:rsidSect="00AD360A">
      <w:pgSz w:w="11906" w:h="16838"/>
      <w:pgMar w:top="396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ngkok Cyr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A4"/>
    <w:rsid w:val="00010806"/>
    <w:rsid w:val="00142E77"/>
    <w:rsid w:val="00470807"/>
    <w:rsid w:val="006207A4"/>
    <w:rsid w:val="006F55EF"/>
    <w:rsid w:val="007110A9"/>
    <w:rsid w:val="00732808"/>
    <w:rsid w:val="008A7A04"/>
    <w:rsid w:val="00AD360A"/>
    <w:rsid w:val="00B141B6"/>
    <w:rsid w:val="00BA4382"/>
    <w:rsid w:val="00D65C76"/>
    <w:rsid w:val="00E56DC3"/>
    <w:rsid w:val="00E94CCF"/>
    <w:rsid w:val="00F30027"/>
    <w:rsid w:val="00F5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53E661-39B0-421F-BC0C-4223C29F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A4"/>
    <w:rPr>
      <w:rFonts w:ascii="Arial Unicode MS" w:eastAsia="Arial Unicode MS" w:hAnsi="Arial Unicode MS" w:cs="Arial Unicode MS"/>
      <w:color w:val="000000"/>
      <w:sz w:val="24"/>
      <w:szCs w:val="24"/>
      <w:u w:color="000000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6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60A"/>
    <w:rPr>
      <w:rFonts w:ascii="Segoe UI" w:eastAsia="Arial Unicode MS" w:hAnsi="Segoe UI" w:cs="Segoe UI"/>
      <w:color w:val="000000"/>
      <w:sz w:val="18"/>
      <w:szCs w:val="18"/>
      <w:u w:color="00000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2015-07-22T11:58:00Z</cp:lastPrinted>
  <dcterms:created xsi:type="dcterms:W3CDTF">2015-07-22T12:12:00Z</dcterms:created>
  <dcterms:modified xsi:type="dcterms:W3CDTF">2015-07-22T12:12:00Z</dcterms:modified>
</cp:coreProperties>
</file>